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9BF" w:rsidRDefault="00E62A5B" w:rsidP="002B29BF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Ответ</w:t>
      </w:r>
      <w:r w:rsidR="00D65AB7">
        <w:rPr>
          <w:rFonts w:ascii="Times New Roman" w:hAnsi="Times New Roman" w:cs="Times New Roman"/>
          <w:b/>
          <w:sz w:val="28"/>
          <w:szCs w:val="28"/>
        </w:rPr>
        <w:t xml:space="preserve"> на поступивший вопрос</w:t>
      </w:r>
      <w:r w:rsidR="002B29BF">
        <w:rPr>
          <w:rFonts w:ascii="Times New Roman" w:hAnsi="Times New Roman" w:cs="Times New Roman"/>
          <w:b/>
          <w:sz w:val="28"/>
          <w:szCs w:val="28"/>
        </w:rPr>
        <w:t xml:space="preserve"> по итогам пров</w:t>
      </w:r>
      <w:r w:rsidR="006A4828">
        <w:rPr>
          <w:rFonts w:ascii="Times New Roman" w:hAnsi="Times New Roman" w:cs="Times New Roman"/>
          <w:b/>
          <w:sz w:val="28"/>
          <w:szCs w:val="28"/>
        </w:rPr>
        <w:t>едения публичных обсуждений за 2</w:t>
      </w:r>
      <w:r w:rsidR="002B29BF">
        <w:rPr>
          <w:rFonts w:ascii="Times New Roman" w:hAnsi="Times New Roman" w:cs="Times New Roman"/>
          <w:b/>
          <w:sz w:val="28"/>
          <w:szCs w:val="28"/>
        </w:rPr>
        <w:t xml:space="preserve"> квартал 2018 года. </w:t>
      </w:r>
    </w:p>
    <w:p w:rsidR="002B29BF" w:rsidRDefault="002B29BF" w:rsidP="002B29BF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5AB7" w:rsidRDefault="000A160D" w:rsidP="0021574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A160D">
        <w:rPr>
          <w:rFonts w:ascii="Times New Roman" w:hAnsi="Times New Roman" w:cs="Times New Roman"/>
          <w:sz w:val="24"/>
          <w:szCs w:val="24"/>
        </w:rPr>
        <w:t xml:space="preserve">В ходе проведения </w:t>
      </w:r>
      <w:r>
        <w:rPr>
          <w:rFonts w:ascii="Times New Roman" w:hAnsi="Times New Roman" w:cs="Times New Roman"/>
          <w:sz w:val="24"/>
          <w:szCs w:val="24"/>
        </w:rPr>
        <w:t xml:space="preserve"> публичн</w:t>
      </w:r>
      <w:r w:rsidR="006A4828">
        <w:rPr>
          <w:rFonts w:ascii="Times New Roman" w:hAnsi="Times New Roman" w:cs="Times New Roman"/>
          <w:sz w:val="24"/>
          <w:szCs w:val="24"/>
        </w:rPr>
        <w:t>ых обсуждений 10.09.2018</w:t>
      </w:r>
      <w:r w:rsidR="00E62A5B">
        <w:rPr>
          <w:rFonts w:ascii="Times New Roman" w:hAnsi="Times New Roman" w:cs="Times New Roman"/>
          <w:sz w:val="24"/>
          <w:szCs w:val="24"/>
        </w:rPr>
        <w:t xml:space="preserve"> </w:t>
      </w:r>
      <w:r w:rsidR="006A4828">
        <w:rPr>
          <w:rFonts w:ascii="Times New Roman" w:hAnsi="Times New Roman" w:cs="Times New Roman"/>
          <w:sz w:val="24"/>
          <w:szCs w:val="24"/>
        </w:rPr>
        <w:t>года был задан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4828">
        <w:rPr>
          <w:rFonts w:ascii="Times New Roman" w:hAnsi="Times New Roman" w:cs="Times New Roman"/>
          <w:sz w:val="24"/>
          <w:szCs w:val="24"/>
        </w:rPr>
        <w:t>вопрос</w:t>
      </w:r>
      <w:r w:rsidR="007E7A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4828" w:rsidRDefault="00D65AB7" w:rsidP="0021574D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 Каковы</w:t>
      </w:r>
      <w:r w:rsidR="00E455D7">
        <w:rPr>
          <w:rFonts w:ascii="Times New Roman" w:hAnsi="Times New Roman" w:cs="Times New Roman"/>
          <w:sz w:val="24"/>
          <w:szCs w:val="24"/>
        </w:rPr>
        <w:t xml:space="preserve"> основания проведения внеплановых проверок во 2 квартале 2018года?».</w:t>
      </w:r>
    </w:p>
    <w:p w:rsidR="006A4828" w:rsidRDefault="0021574D" w:rsidP="0021574D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455D7">
        <w:rPr>
          <w:rFonts w:ascii="Times New Roman" w:hAnsi="Times New Roman" w:cs="Times New Roman"/>
          <w:sz w:val="24"/>
          <w:szCs w:val="24"/>
        </w:rPr>
        <w:t>Во 2 квартале 2018года  Межрегиональным управлением №50 ФМБА Рос</w:t>
      </w:r>
      <w:r w:rsidR="007E7A8B">
        <w:rPr>
          <w:rFonts w:ascii="Times New Roman" w:hAnsi="Times New Roman" w:cs="Times New Roman"/>
          <w:sz w:val="24"/>
          <w:szCs w:val="24"/>
        </w:rPr>
        <w:t>с</w:t>
      </w:r>
      <w:r w:rsidR="00E455D7">
        <w:rPr>
          <w:rFonts w:ascii="Times New Roman" w:hAnsi="Times New Roman" w:cs="Times New Roman"/>
          <w:sz w:val="24"/>
          <w:szCs w:val="24"/>
        </w:rPr>
        <w:t>ии были проведены внеплановые проверки по следующим основаниям:</w:t>
      </w:r>
    </w:p>
    <w:p w:rsidR="00E455D7" w:rsidRDefault="007E7A8B" w:rsidP="000A160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.Не соответствие</w:t>
      </w:r>
      <w:r w:rsidR="00E455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температуры горячей воды</w:t>
      </w:r>
      <w:r w:rsidR="00CB005F" w:rsidRPr="00CB005F">
        <w:rPr>
          <w:rFonts w:ascii="Times New Roman" w:hAnsi="Times New Roman"/>
          <w:sz w:val="24"/>
          <w:szCs w:val="24"/>
        </w:rPr>
        <w:t xml:space="preserve"> в месте водор</w:t>
      </w:r>
      <w:r>
        <w:rPr>
          <w:rFonts w:ascii="Times New Roman" w:hAnsi="Times New Roman"/>
          <w:sz w:val="24"/>
          <w:szCs w:val="24"/>
        </w:rPr>
        <w:t xml:space="preserve">азбора у потребителя </w:t>
      </w:r>
      <w:r w:rsidR="00CA43A9">
        <w:rPr>
          <w:rFonts w:ascii="Times New Roman" w:hAnsi="Times New Roman" w:cs="Times New Roman"/>
          <w:sz w:val="24"/>
          <w:szCs w:val="24"/>
        </w:rPr>
        <w:t xml:space="preserve">санитарным нормам </w:t>
      </w:r>
      <w:r>
        <w:rPr>
          <w:rFonts w:ascii="Times New Roman" w:hAnsi="Times New Roman"/>
          <w:sz w:val="24"/>
          <w:szCs w:val="24"/>
        </w:rPr>
        <w:t xml:space="preserve">(температура горячей воды </w:t>
      </w:r>
      <w:r w:rsidR="00CB005F">
        <w:rPr>
          <w:rFonts w:ascii="Times New Roman" w:hAnsi="Times New Roman"/>
          <w:sz w:val="24"/>
          <w:szCs w:val="24"/>
        </w:rPr>
        <w:t>составляла</w:t>
      </w:r>
      <w:r w:rsidR="00CB005F" w:rsidRPr="00CB005F">
        <w:rPr>
          <w:rFonts w:ascii="Times New Roman" w:hAnsi="Times New Roman"/>
          <w:sz w:val="24"/>
          <w:szCs w:val="24"/>
        </w:rPr>
        <w:t xml:space="preserve"> 52 </w:t>
      </w:r>
      <w:r w:rsidR="00CB005F" w:rsidRPr="00CB005F"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>С)</w:t>
      </w:r>
      <w:r w:rsidR="0021574D">
        <w:rPr>
          <w:rFonts w:ascii="Times New Roman" w:hAnsi="Times New Roman"/>
          <w:sz w:val="24"/>
          <w:szCs w:val="24"/>
        </w:rPr>
        <w:t>.</w:t>
      </w:r>
    </w:p>
    <w:p w:rsidR="00E455D7" w:rsidRPr="0021574D" w:rsidRDefault="00E455D7" w:rsidP="000A160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005F">
        <w:rPr>
          <w:rFonts w:ascii="Times New Roman" w:hAnsi="Times New Roman" w:cs="Times New Roman"/>
          <w:sz w:val="24"/>
          <w:szCs w:val="24"/>
        </w:rPr>
        <w:t>Ус</w:t>
      </w:r>
      <w:r w:rsidR="00A27CA7">
        <w:rPr>
          <w:rFonts w:ascii="Times New Roman" w:hAnsi="Times New Roman" w:cs="Times New Roman"/>
          <w:sz w:val="24"/>
          <w:szCs w:val="24"/>
        </w:rPr>
        <w:t>тановка</w:t>
      </w:r>
      <w:r w:rsidR="0021574D">
        <w:rPr>
          <w:rFonts w:ascii="Times New Roman" w:hAnsi="Times New Roman" w:cs="Times New Roman"/>
          <w:sz w:val="24"/>
          <w:szCs w:val="24"/>
        </w:rPr>
        <w:t xml:space="preserve"> контейнеров</w:t>
      </w:r>
      <w:r w:rsidRPr="00CB005F">
        <w:rPr>
          <w:rFonts w:ascii="Times New Roman" w:hAnsi="Times New Roman" w:cs="Times New Roman"/>
          <w:sz w:val="24"/>
          <w:szCs w:val="24"/>
        </w:rPr>
        <w:t xml:space="preserve"> для сбора твердых бытовых отх</w:t>
      </w:r>
      <w:r w:rsidR="00CA43A9">
        <w:rPr>
          <w:rFonts w:ascii="Times New Roman" w:hAnsi="Times New Roman" w:cs="Times New Roman"/>
          <w:sz w:val="24"/>
          <w:szCs w:val="24"/>
        </w:rPr>
        <w:t>одов от деятельности предприятий</w:t>
      </w:r>
      <w:r w:rsidRPr="00CB005F">
        <w:rPr>
          <w:rFonts w:ascii="Times New Roman" w:hAnsi="Times New Roman" w:cs="Times New Roman"/>
          <w:sz w:val="24"/>
          <w:szCs w:val="24"/>
        </w:rPr>
        <w:t xml:space="preserve"> ро</w:t>
      </w:r>
      <w:r w:rsidR="00A27CA7">
        <w:rPr>
          <w:rFonts w:ascii="Times New Roman" w:hAnsi="Times New Roman" w:cs="Times New Roman"/>
          <w:sz w:val="24"/>
          <w:szCs w:val="24"/>
        </w:rPr>
        <w:t>зничной торговли</w:t>
      </w:r>
      <w:r w:rsidRPr="00CB005F">
        <w:rPr>
          <w:rFonts w:ascii="Times New Roman" w:hAnsi="Times New Roman" w:cs="Times New Roman"/>
          <w:sz w:val="24"/>
          <w:szCs w:val="24"/>
        </w:rPr>
        <w:t xml:space="preserve"> на придомовой территории</w:t>
      </w:r>
      <w:r w:rsidR="007E7A8B">
        <w:rPr>
          <w:rFonts w:ascii="Times New Roman" w:hAnsi="Times New Roman" w:cs="Times New Roman"/>
          <w:sz w:val="24"/>
          <w:szCs w:val="24"/>
        </w:rPr>
        <w:t xml:space="preserve"> </w:t>
      </w:r>
      <w:r w:rsidRPr="00CB005F">
        <w:rPr>
          <w:rFonts w:ascii="Times New Roman" w:hAnsi="Times New Roman" w:cs="Times New Roman"/>
          <w:sz w:val="24"/>
          <w:szCs w:val="24"/>
        </w:rPr>
        <w:t>на расс</w:t>
      </w:r>
      <w:r w:rsidR="00CA43A9">
        <w:rPr>
          <w:rFonts w:ascii="Times New Roman" w:hAnsi="Times New Roman" w:cs="Times New Roman"/>
          <w:sz w:val="24"/>
          <w:szCs w:val="24"/>
        </w:rPr>
        <w:t>тоянии менее 20 метров от жилых домов</w:t>
      </w:r>
      <w:r w:rsidRPr="00CB005F">
        <w:rPr>
          <w:rFonts w:ascii="Times New Roman" w:hAnsi="Times New Roman" w:cs="Times New Roman"/>
          <w:sz w:val="24"/>
          <w:szCs w:val="24"/>
        </w:rPr>
        <w:t>.</w:t>
      </w:r>
    </w:p>
    <w:p w:rsidR="0021574D" w:rsidRPr="00CB005F" w:rsidRDefault="00A27CA7" w:rsidP="000A160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Реализация</w:t>
      </w:r>
      <w:r w:rsidR="00CA43A9">
        <w:rPr>
          <w:rFonts w:ascii="Times New Roman" w:hAnsi="Times New Roman"/>
          <w:sz w:val="24"/>
          <w:szCs w:val="24"/>
        </w:rPr>
        <w:t xml:space="preserve"> в универсаме «Пятерочка 13635» ООО «Копейка </w:t>
      </w:r>
      <w:proofErr w:type="gramStart"/>
      <w:r w:rsidR="00CA43A9">
        <w:rPr>
          <w:rFonts w:ascii="Times New Roman" w:hAnsi="Times New Roman"/>
          <w:sz w:val="24"/>
          <w:szCs w:val="24"/>
        </w:rPr>
        <w:t>–</w:t>
      </w:r>
      <w:proofErr w:type="spellStart"/>
      <w:r w:rsidR="00CA43A9">
        <w:rPr>
          <w:rFonts w:ascii="Times New Roman" w:hAnsi="Times New Roman"/>
          <w:sz w:val="24"/>
          <w:szCs w:val="24"/>
        </w:rPr>
        <w:t>С</w:t>
      </w:r>
      <w:proofErr w:type="gramEnd"/>
      <w:r w:rsidR="00CA43A9">
        <w:rPr>
          <w:rFonts w:ascii="Times New Roman" w:hAnsi="Times New Roman"/>
          <w:sz w:val="24"/>
          <w:szCs w:val="24"/>
        </w:rPr>
        <w:t>аров</w:t>
      </w:r>
      <w:proofErr w:type="spellEnd"/>
      <w:r w:rsidR="00CA43A9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продуктов, не соответствующих </w:t>
      </w:r>
      <w:r w:rsidR="00CA43A9">
        <w:rPr>
          <w:rFonts w:ascii="Times New Roman" w:hAnsi="Times New Roman"/>
          <w:sz w:val="24"/>
          <w:szCs w:val="24"/>
        </w:rPr>
        <w:t>санитарно-эпидемиоло</w:t>
      </w:r>
      <w:r>
        <w:rPr>
          <w:rFonts w:ascii="Times New Roman" w:hAnsi="Times New Roman"/>
          <w:sz w:val="24"/>
          <w:szCs w:val="24"/>
        </w:rPr>
        <w:t xml:space="preserve">гическим требованиям, а также наличие в помещениях универсама </w:t>
      </w:r>
      <w:r w:rsidR="00CA43A9">
        <w:rPr>
          <w:rFonts w:ascii="Times New Roman" w:hAnsi="Times New Roman"/>
          <w:sz w:val="24"/>
          <w:szCs w:val="24"/>
        </w:rPr>
        <w:t xml:space="preserve">тараканов. </w:t>
      </w:r>
    </w:p>
    <w:sectPr w:rsidR="0021574D" w:rsidRPr="00CB005F" w:rsidSect="007239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56F24"/>
    <w:multiLevelType w:val="hybridMultilevel"/>
    <w:tmpl w:val="493604AC"/>
    <w:lvl w:ilvl="0" w:tplc="E59AD37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1D570D"/>
    <w:multiLevelType w:val="hybridMultilevel"/>
    <w:tmpl w:val="D3C83648"/>
    <w:lvl w:ilvl="0" w:tplc="E048B324">
      <w:start w:val="1"/>
      <w:numFmt w:val="decimal"/>
      <w:lvlText w:val="%1."/>
      <w:lvlJc w:val="left"/>
      <w:pPr>
        <w:ind w:left="644" w:hanging="360"/>
      </w:pPr>
      <w:rPr>
        <w:b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2961CF"/>
    <w:multiLevelType w:val="hybridMultilevel"/>
    <w:tmpl w:val="565C6F2E"/>
    <w:lvl w:ilvl="0" w:tplc="7B1E91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5084"/>
    <w:rsid w:val="00052176"/>
    <w:rsid w:val="0006590F"/>
    <w:rsid w:val="000A160D"/>
    <w:rsid w:val="000B4C2E"/>
    <w:rsid w:val="00166315"/>
    <w:rsid w:val="001B2215"/>
    <w:rsid w:val="001C2C12"/>
    <w:rsid w:val="001C3F42"/>
    <w:rsid w:val="00201FC4"/>
    <w:rsid w:val="002149EF"/>
    <w:rsid w:val="0021574D"/>
    <w:rsid w:val="00247140"/>
    <w:rsid w:val="00257DAB"/>
    <w:rsid w:val="002B29BF"/>
    <w:rsid w:val="002D7A34"/>
    <w:rsid w:val="003A0ECD"/>
    <w:rsid w:val="004301E0"/>
    <w:rsid w:val="006A15FB"/>
    <w:rsid w:val="006A4828"/>
    <w:rsid w:val="0072314F"/>
    <w:rsid w:val="007239D1"/>
    <w:rsid w:val="00741383"/>
    <w:rsid w:val="007D21EF"/>
    <w:rsid w:val="007E7A8B"/>
    <w:rsid w:val="00855FE2"/>
    <w:rsid w:val="008606D5"/>
    <w:rsid w:val="00907AE6"/>
    <w:rsid w:val="00A0793B"/>
    <w:rsid w:val="00A27CA7"/>
    <w:rsid w:val="00AA7A35"/>
    <w:rsid w:val="00AC12C8"/>
    <w:rsid w:val="00B06ACD"/>
    <w:rsid w:val="00B73392"/>
    <w:rsid w:val="00BB16D3"/>
    <w:rsid w:val="00BB6FA4"/>
    <w:rsid w:val="00BF3ADC"/>
    <w:rsid w:val="00BF636C"/>
    <w:rsid w:val="00C304C5"/>
    <w:rsid w:val="00C77DBE"/>
    <w:rsid w:val="00CA43A9"/>
    <w:rsid w:val="00CB005F"/>
    <w:rsid w:val="00D03434"/>
    <w:rsid w:val="00D65AB7"/>
    <w:rsid w:val="00E36376"/>
    <w:rsid w:val="00E455D7"/>
    <w:rsid w:val="00E62A5B"/>
    <w:rsid w:val="00F55084"/>
    <w:rsid w:val="00FB5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9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7140"/>
    <w:pPr>
      <w:ind w:left="720"/>
      <w:contextualSpacing/>
    </w:pPr>
  </w:style>
  <w:style w:type="paragraph" w:styleId="a4">
    <w:name w:val="Body Text"/>
    <w:basedOn w:val="a"/>
    <w:link w:val="a5"/>
    <w:semiHidden/>
    <w:unhideWhenUsed/>
    <w:rsid w:val="00E455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E455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E455D7"/>
    <w:pPr>
      <w:widowControl w:val="0"/>
      <w:autoSpaceDE w:val="0"/>
      <w:autoSpaceDN w:val="0"/>
      <w:adjustRightInd w:val="0"/>
      <w:spacing w:after="120" w:line="240" w:lineRule="auto"/>
      <w:ind w:left="283"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455D7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No Spacing"/>
    <w:uiPriority w:val="1"/>
    <w:qFormat/>
    <w:rsid w:val="00E455D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Без интервала1"/>
    <w:rsid w:val="00E455D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">
    <w:name w:val="Без интервала2"/>
    <w:rsid w:val="00E455D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9">
    <w:name w:val="Гипертекстовая ссылка"/>
    <w:basedOn w:val="a0"/>
    <w:rsid w:val="00E455D7"/>
    <w:rPr>
      <w:color w:val="106BBE"/>
    </w:rPr>
  </w:style>
  <w:style w:type="character" w:styleId="aa">
    <w:name w:val="Hyperlink"/>
    <w:basedOn w:val="a0"/>
    <w:uiPriority w:val="99"/>
    <w:semiHidden/>
    <w:unhideWhenUsed/>
    <w:rsid w:val="00E455D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1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2018-09-14T07:32:00Z</cp:lastPrinted>
  <dcterms:created xsi:type="dcterms:W3CDTF">2018-03-28T04:41:00Z</dcterms:created>
  <dcterms:modified xsi:type="dcterms:W3CDTF">2018-09-14T09:55:00Z</dcterms:modified>
</cp:coreProperties>
</file>