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83" w:rsidRDefault="00741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и анкетирования в ходе подготовки и проведения публичных обсуждений 06.03.2018г.</w:t>
      </w:r>
    </w:p>
    <w:p w:rsidR="007239D1" w:rsidRDefault="00F55084">
      <w:pPr>
        <w:rPr>
          <w:rFonts w:ascii="Times New Roman" w:hAnsi="Times New Roman" w:cs="Times New Roman"/>
          <w:sz w:val="24"/>
          <w:szCs w:val="24"/>
        </w:rPr>
      </w:pPr>
      <w:r w:rsidRPr="00F55084">
        <w:rPr>
          <w:rFonts w:ascii="Times New Roman" w:hAnsi="Times New Roman" w:cs="Times New Roman"/>
          <w:sz w:val="24"/>
          <w:szCs w:val="24"/>
        </w:rPr>
        <w:t xml:space="preserve">Вопросы, заданные индивидуальными предпринимателями и юридическими лицами </w:t>
      </w:r>
      <w:r w:rsidR="004301E0">
        <w:rPr>
          <w:rFonts w:ascii="Times New Roman" w:hAnsi="Times New Roman" w:cs="Times New Roman"/>
          <w:sz w:val="24"/>
          <w:szCs w:val="24"/>
        </w:rPr>
        <w:t>в ходе предварит</w:t>
      </w:r>
      <w:r w:rsidR="00741383">
        <w:rPr>
          <w:rFonts w:ascii="Times New Roman" w:hAnsi="Times New Roman" w:cs="Times New Roman"/>
          <w:sz w:val="24"/>
          <w:szCs w:val="24"/>
        </w:rPr>
        <w:t>ельно опроса при подготовке к</w:t>
      </w:r>
      <w:r w:rsidR="00BB16D3">
        <w:rPr>
          <w:rFonts w:ascii="Times New Roman" w:hAnsi="Times New Roman" w:cs="Times New Roman"/>
          <w:sz w:val="24"/>
          <w:szCs w:val="24"/>
        </w:rPr>
        <w:t xml:space="preserve"> публичным обсуждениям:</w:t>
      </w:r>
    </w:p>
    <w:p w:rsidR="004301E0" w:rsidRDefault="00A079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>
        <w:rPr>
          <w:rFonts w:ascii="Times New Roman" w:hAnsi="Times New Roman" w:cs="Times New Roman"/>
          <w:sz w:val="24"/>
          <w:szCs w:val="24"/>
        </w:rPr>
        <w:t>де размещена</w:t>
      </w:r>
      <w:r w:rsidR="00741383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 xml:space="preserve"> объектов надзора по категориям рисков</w:t>
      </w:r>
      <w:r w:rsidR="004301E0">
        <w:rPr>
          <w:rFonts w:ascii="Times New Roman" w:hAnsi="Times New Roman" w:cs="Times New Roman"/>
          <w:sz w:val="24"/>
          <w:szCs w:val="24"/>
        </w:rPr>
        <w:t>?</w:t>
      </w:r>
    </w:p>
    <w:p w:rsidR="00BB6FA4" w:rsidRDefault="00A0793B" w:rsidP="00A079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BB6FA4">
        <w:rPr>
          <w:rFonts w:ascii="Times New Roman" w:hAnsi="Times New Roman" w:cs="Times New Roman"/>
          <w:sz w:val="24"/>
          <w:szCs w:val="24"/>
        </w:rPr>
        <w:t>по катего</w:t>
      </w:r>
      <w:r>
        <w:rPr>
          <w:rFonts w:ascii="Times New Roman" w:hAnsi="Times New Roman" w:cs="Times New Roman"/>
          <w:sz w:val="24"/>
          <w:szCs w:val="24"/>
        </w:rPr>
        <w:t xml:space="preserve">риям рисков (чрезвычайно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hAnsi="Times New Roman" w:cs="Times New Roman"/>
          <w:sz w:val="24"/>
          <w:szCs w:val="24"/>
        </w:rPr>
        <w:t>, высокий</w:t>
      </w:r>
      <w:r w:rsidR="00BB6FA4">
        <w:rPr>
          <w:rFonts w:ascii="Times New Roman" w:hAnsi="Times New Roman" w:cs="Times New Roman"/>
          <w:sz w:val="24"/>
          <w:szCs w:val="24"/>
        </w:rPr>
        <w:t>, значительный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BB6FA4">
        <w:rPr>
          <w:rFonts w:ascii="Times New Roman" w:hAnsi="Times New Roman" w:cs="Times New Roman"/>
          <w:sz w:val="24"/>
          <w:szCs w:val="24"/>
        </w:rPr>
        <w:t xml:space="preserve"> размещена  на сайте Межрегионального упра</w:t>
      </w:r>
      <w:r w:rsidR="00166315">
        <w:rPr>
          <w:rFonts w:ascii="Times New Roman" w:hAnsi="Times New Roman" w:cs="Times New Roman"/>
          <w:sz w:val="24"/>
          <w:szCs w:val="24"/>
        </w:rPr>
        <w:t xml:space="preserve">вления в разделе «деятельность» </w:t>
      </w:r>
    </w:p>
    <w:p w:rsidR="004301E0" w:rsidRDefault="00430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2.Всегда ли административная ответственность за нарушения санитарного законодательства возлагается на должностных </w:t>
      </w:r>
      <w:r w:rsidR="00BF3ADC">
        <w:rPr>
          <w:rFonts w:ascii="Times New Roman" w:hAnsi="Times New Roman" w:cs="Times New Roman"/>
          <w:sz w:val="24"/>
          <w:szCs w:val="24"/>
        </w:rPr>
        <w:t xml:space="preserve"> и юридических </w:t>
      </w:r>
      <w:r>
        <w:rPr>
          <w:rFonts w:ascii="Times New Roman" w:hAnsi="Times New Roman" w:cs="Times New Roman"/>
          <w:sz w:val="24"/>
          <w:szCs w:val="24"/>
        </w:rPr>
        <w:t xml:space="preserve">лиц </w:t>
      </w:r>
      <w:r w:rsidR="00BF3ADC">
        <w:rPr>
          <w:rFonts w:ascii="Times New Roman" w:hAnsi="Times New Roman" w:cs="Times New Roman"/>
          <w:sz w:val="24"/>
          <w:szCs w:val="24"/>
        </w:rPr>
        <w:t>одновременно?</w:t>
      </w:r>
    </w:p>
    <w:p w:rsidR="002149EF" w:rsidRDefault="00C77DBE" w:rsidP="00A079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Всегда, с учетом должностных обязанностей и пр</w:t>
      </w:r>
      <w:r w:rsidR="00052176">
        <w:rPr>
          <w:rFonts w:ascii="Times New Roman" w:hAnsi="Times New Roman" w:cs="Times New Roman"/>
          <w:sz w:val="24"/>
          <w:szCs w:val="24"/>
        </w:rPr>
        <w:t>едпринятых</w:t>
      </w:r>
      <w:r>
        <w:rPr>
          <w:rFonts w:ascii="Times New Roman" w:hAnsi="Times New Roman" w:cs="Times New Roman"/>
          <w:sz w:val="24"/>
          <w:szCs w:val="24"/>
        </w:rPr>
        <w:t xml:space="preserve"> мер</w:t>
      </w:r>
    </w:p>
    <w:p w:rsidR="00BF3ADC" w:rsidRDefault="00BF3A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 какого времени вводятся в действие проверочные листы?</w:t>
      </w:r>
    </w:p>
    <w:p w:rsidR="002149EF" w:rsidRDefault="002149EF" w:rsidP="00A079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06.01.2018</w:t>
      </w:r>
      <w:r w:rsidR="00A07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="00A0793B">
        <w:rPr>
          <w:rFonts w:ascii="Times New Roman" w:hAnsi="Times New Roman" w:cs="Times New Roman"/>
          <w:sz w:val="24"/>
          <w:szCs w:val="24"/>
        </w:rPr>
        <w:t xml:space="preserve"> вводятся в действие проверочные листы при проведении плановых проверок в рамках осуществления федерального государственного санитарно-эпидемиологического надзора на предприятиях общественного питания, торговли, в парикмахерских, салонах красоты, соляриях </w:t>
      </w:r>
    </w:p>
    <w:p w:rsidR="00A0793B" w:rsidRDefault="00BF3ADC" w:rsidP="00A079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4.Обязаны ли все детские оздоровительные лагеря получать санитарно-эпидемиологические заключения перед открытием сезона?</w:t>
      </w:r>
      <w:r w:rsidR="00214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176" w:rsidRPr="00A0793B" w:rsidRDefault="002149EF" w:rsidP="00A079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</w:t>
      </w:r>
      <w:r w:rsidR="00052176">
        <w:rPr>
          <w:rFonts w:ascii="Times New Roman" w:hAnsi="Times New Roman" w:cs="Times New Roman"/>
          <w:sz w:val="24"/>
          <w:szCs w:val="24"/>
        </w:rPr>
        <w:t xml:space="preserve">детские оздоровительные лагеря </w:t>
      </w:r>
      <w:r>
        <w:rPr>
          <w:rFonts w:ascii="Times New Roman" w:hAnsi="Times New Roman" w:cs="Times New Roman"/>
          <w:sz w:val="24"/>
          <w:szCs w:val="24"/>
        </w:rPr>
        <w:t>обязаны получать санитарно-эпидемиологические за</w:t>
      </w:r>
      <w:r w:rsidR="00052176">
        <w:rPr>
          <w:rFonts w:ascii="Times New Roman" w:hAnsi="Times New Roman" w:cs="Times New Roman"/>
          <w:sz w:val="24"/>
          <w:szCs w:val="24"/>
        </w:rPr>
        <w:t xml:space="preserve">ключения </w:t>
      </w:r>
      <w:r w:rsidR="000521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соответствии деятельности, осуществляемой организацией отдыха детей и их оздоровления санитарно–эпидемиологическим требованиям,</w:t>
      </w:r>
      <w:r w:rsidR="00052176" w:rsidRPr="00052176">
        <w:rPr>
          <w:rFonts w:ascii="Times New Roman" w:hAnsi="Times New Roman" w:cs="Times New Roman"/>
          <w:sz w:val="24"/>
          <w:szCs w:val="24"/>
        </w:rPr>
        <w:t xml:space="preserve"> </w:t>
      </w:r>
      <w:r w:rsidR="00052176">
        <w:rPr>
          <w:rFonts w:ascii="Times New Roman" w:hAnsi="Times New Roman" w:cs="Times New Roman"/>
          <w:sz w:val="24"/>
          <w:szCs w:val="24"/>
        </w:rPr>
        <w:t>перед открытием сезона.</w:t>
      </w:r>
      <w:r w:rsidR="000521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52176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Санитарно-эпидемиологическое заключение </w:t>
      </w:r>
      <w:r w:rsidR="000521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выдается сроком на 1 год.</w:t>
      </w:r>
    </w:p>
    <w:p w:rsidR="00BF3ADC" w:rsidRDefault="00BF3ADC">
      <w:pPr>
        <w:rPr>
          <w:rFonts w:ascii="Times New Roman" w:hAnsi="Times New Roman" w:cs="Times New Roman"/>
          <w:sz w:val="24"/>
          <w:szCs w:val="24"/>
        </w:rPr>
      </w:pPr>
    </w:p>
    <w:p w:rsidR="00741383" w:rsidRDefault="00BF3A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ходе проведения публичных обсуждений на эти вопросы руководитель Межрегионального управления №50 ФМБА России </w:t>
      </w:r>
      <w:r w:rsidR="00741383">
        <w:rPr>
          <w:rFonts w:ascii="Times New Roman" w:hAnsi="Times New Roman" w:cs="Times New Roman"/>
          <w:sz w:val="24"/>
          <w:szCs w:val="24"/>
        </w:rPr>
        <w:t xml:space="preserve">Ирина Александровна Игнатьева </w:t>
      </w:r>
      <w:r>
        <w:rPr>
          <w:rFonts w:ascii="Times New Roman" w:hAnsi="Times New Roman" w:cs="Times New Roman"/>
          <w:sz w:val="24"/>
          <w:szCs w:val="24"/>
        </w:rPr>
        <w:t>дала исчерпывающие ответы.</w:t>
      </w:r>
    </w:p>
    <w:p w:rsidR="00741383" w:rsidRDefault="00741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публичных обсуждений прошло анкетирование присутствующих лиц.</w:t>
      </w:r>
    </w:p>
    <w:p w:rsidR="00741383" w:rsidRPr="00F55084" w:rsidRDefault="00741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100% анкетируемых лиц  (49 человек) признали публичные обсуждения полезными и эффективными.</w:t>
      </w:r>
    </w:p>
    <w:sectPr w:rsidR="00741383" w:rsidRPr="00F55084" w:rsidSect="0072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084"/>
    <w:rsid w:val="00052176"/>
    <w:rsid w:val="00166315"/>
    <w:rsid w:val="001B2215"/>
    <w:rsid w:val="001C2C12"/>
    <w:rsid w:val="00201FC4"/>
    <w:rsid w:val="002149EF"/>
    <w:rsid w:val="00257DAB"/>
    <w:rsid w:val="002D7A34"/>
    <w:rsid w:val="004301E0"/>
    <w:rsid w:val="007239D1"/>
    <w:rsid w:val="00741383"/>
    <w:rsid w:val="00A0793B"/>
    <w:rsid w:val="00AA7A35"/>
    <w:rsid w:val="00BB16D3"/>
    <w:rsid w:val="00BB6FA4"/>
    <w:rsid w:val="00BF3ADC"/>
    <w:rsid w:val="00C77DBE"/>
    <w:rsid w:val="00E36376"/>
    <w:rsid w:val="00F55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2018-03-28T07:30:00Z</cp:lastPrinted>
  <dcterms:created xsi:type="dcterms:W3CDTF">2018-03-28T04:41:00Z</dcterms:created>
  <dcterms:modified xsi:type="dcterms:W3CDTF">2018-03-28T09:27:00Z</dcterms:modified>
</cp:coreProperties>
</file>