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A7" w:rsidRDefault="00CB12A7" w:rsidP="00CB12A7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результатах анкетирования по итогам пров</w:t>
      </w:r>
      <w:r w:rsidR="00F354BA">
        <w:rPr>
          <w:rFonts w:ascii="Times New Roman" w:hAnsi="Times New Roman" w:cs="Times New Roman"/>
          <w:b/>
          <w:sz w:val="28"/>
          <w:szCs w:val="28"/>
        </w:rPr>
        <w:t>едения публичных обсуждений за  2019 год</w:t>
      </w:r>
      <w:r w:rsidR="00BD219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12A7" w:rsidRDefault="00CB12A7" w:rsidP="00CB12A7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12A7" w:rsidRDefault="00CB12A7" w:rsidP="00CB12A7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проведения </w:t>
      </w:r>
      <w:r w:rsidR="00BD219A">
        <w:rPr>
          <w:rFonts w:ascii="Times New Roman" w:hAnsi="Times New Roman" w:cs="Times New Roman"/>
          <w:sz w:val="28"/>
          <w:szCs w:val="28"/>
        </w:rPr>
        <w:t xml:space="preserve">публичных обсуждений </w:t>
      </w:r>
      <w:r>
        <w:rPr>
          <w:rFonts w:ascii="Times New Roman" w:hAnsi="Times New Roman" w:cs="Times New Roman"/>
          <w:sz w:val="28"/>
          <w:szCs w:val="28"/>
        </w:rPr>
        <w:t xml:space="preserve"> правоприменительной практики контрольно-надзорной деятельности </w:t>
      </w:r>
      <w:r w:rsidR="00BD219A">
        <w:rPr>
          <w:rFonts w:ascii="Times New Roman" w:hAnsi="Times New Roman" w:cs="Times New Roman"/>
          <w:sz w:val="28"/>
          <w:szCs w:val="28"/>
        </w:rPr>
        <w:t>Межрегионального управления № 50</w:t>
      </w:r>
      <w:r w:rsidR="00F354BA">
        <w:rPr>
          <w:rFonts w:ascii="Times New Roman" w:hAnsi="Times New Roman" w:cs="Times New Roman"/>
          <w:sz w:val="28"/>
          <w:szCs w:val="28"/>
        </w:rPr>
        <w:t xml:space="preserve"> ФМБА России за 2019 год</w:t>
      </w:r>
      <w:r>
        <w:rPr>
          <w:rFonts w:ascii="Times New Roman" w:hAnsi="Times New Roman" w:cs="Times New Roman"/>
          <w:sz w:val="28"/>
          <w:szCs w:val="28"/>
        </w:rPr>
        <w:t xml:space="preserve"> проведено анкетирование. </w:t>
      </w:r>
    </w:p>
    <w:p w:rsidR="00BD219A" w:rsidRDefault="00CB12A7" w:rsidP="00BD219A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представленных анкет показал, </w:t>
      </w:r>
      <w:bookmarkStart w:id="0" w:name="_GoBack"/>
      <w:bookmarkEnd w:id="0"/>
      <w:r w:rsidR="00BD219A">
        <w:rPr>
          <w:rFonts w:ascii="Times New Roman" w:hAnsi="Times New Roman" w:cs="Times New Roman"/>
          <w:sz w:val="28"/>
          <w:szCs w:val="28"/>
        </w:rPr>
        <w:t xml:space="preserve">что все  участники отметили, что   проведенное публичное обсуждение  эффективно и полезно. 99% участников поставили оценку </w:t>
      </w:r>
      <w:proofErr w:type="gramStart"/>
      <w:r w:rsidR="00BD219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BD219A">
        <w:rPr>
          <w:rFonts w:ascii="Times New Roman" w:hAnsi="Times New Roman" w:cs="Times New Roman"/>
          <w:sz w:val="28"/>
          <w:szCs w:val="28"/>
        </w:rPr>
        <w:t xml:space="preserve"> пятибалльной шкале-5.</w:t>
      </w:r>
    </w:p>
    <w:p w:rsidR="00BD219A" w:rsidRDefault="00BD219A" w:rsidP="00BD219A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12A7" w:rsidRDefault="00CB12A7" w:rsidP="00CB12A7">
      <w:pPr>
        <w:spacing w:after="0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B12A7" w:rsidSect="00F94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2A7"/>
    <w:rsid w:val="00516FEB"/>
    <w:rsid w:val="00A009C2"/>
    <w:rsid w:val="00AA223D"/>
    <w:rsid w:val="00BD219A"/>
    <w:rsid w:val="00C62806"/>
    <w:rsid w:val="00CB12A7"/>
    <w:rsid w:val="00CC31E1"/>
    <w:rsid w:val="00F354BA"/>
    <w:rsid w:val="00F43E0D"/>
    <w:rsid w:val="00F9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2A7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4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2020-03-10T10:37:00Z</dcterms:created>
  <dcterms:modified xsi:type="dcterms:W3CDTF">2020-03-10T10:38:00Z</dcterms:modified>
</cp:coreProperties>
</file>